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C2" w:rsidRPr="00B61488" w:rsidRDefault="001802C2" w:rsidP="001802C2">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 xml:space="preserve">Павлодар облысы денсаулық сақтау басқармасы медициналық көмекті ұйымдастыру бөлімінің бас маманы, </w:t>
      </w:r>
    </w:p>
    <w:p w:rsidR="001802C2" w:rsidRPr="00B61488" w:rsidRDefault="001802C2" w:rsidP="001802C2">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 (лауазым индексі 3-01-4)</w:t>
      </w:r>
    </w:p>
    <w:p w:rsidR="001802C2" w:rsidRPr="00C8745F" w:rsidRDefault="001802C2" w:rsidP="001802C2">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p>
    <w:p w:rsidR="001802C2" w:rsidRDefault="001802C2" w:rsidP="001802C2">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2018 жылғы 14 мамырдан бастап 2021 жылғы 10 наурызға дейін)</w:t>
      </w:r>
    </w:p>
    <w:p w:rsidR="001802C2" w:rsidRPr="00070536" w:rsidRDefault="001802C2" w:rsidP="001802C2">
      <w:pPr>
        <w:pStyle w:val="a6"/>
        <w:spacing w:after="0" w:line="240" w:lineRule="auto"/>
        <w:jc w:val="center"/>
        <w:rPr>
          <w:rFonts w:ascii="Times New Roman" w:hAnsi="Times New Roman" w:cs="Times New Roman"/>
          <w:b/>
          <w:sz w:val="28"/>
          <w:szCs w:val="28"/>
          <w:lang w:val="kk-KZ" w:eastAsia="ko-KR"/>
        </w:rPr>
      </w:pPr>
    </w:p>
    <w:p w:rsidR="001802C2" w:rsidRPr="00B61488" w:rsidRDefault="001802C2" w:rsidP="001802C2">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 Функционалдық міндеттері: </w:t>
      </w:r>
      <w:r w:rsidRPr="00B61488">
        <w:rPr>
          <w:rFonts w:ascii="Times New Roman" w:hAnsi="Times New Roman" w:cs="Times New Roman"/>
          <w:sz w:val="28"/>
          <w:szCs w:val="28"/>
          <w:lang w:val="kk-KZ"/>
        </w:rPr>
        <w:t xml:space="preserve">Стационарлық жағдайларда медициналық көмек ұйымдарының қызметін ұйымдастыру және бақылау. Облыс денсаулық сақтау басқармасының алқаларын, отырыстарын ұйымдастыруға және өткізуге қатысу. Әлеуметтік маңызы бар ауруларға шалдығу және онымен байланысты өлім-жітімге талдау жасау, оларды төмендету шараларын қолдану.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Вакцинация жүргізілуін бақылауды іске асыру. Қазақстан Республикасы Денсаулық сақтау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Терапиялық және хирургиялық бейіндегі штаттан тыс бас мамандарының жұмыстарына мониторинг жүргізу. Денсаулық сақтауды дамытудың 2016-2019 жылдарға арналған мемлекеттік бағдарламасын іске асыру (Денсаулы, ПРТ, СЭР, Бірыңғай Тізім). Басқармаға бағынысты ұйымдардың мемлекеттік қызметтерді көрсетуін бақылау және мониторинг жасау. Жоғары мамандандырылған көмекке науқастарды, ересектерді іріктеу және жолдауды бақылауды іске асыру. Ұсынылған құқығы шегінде және лауазымдық міндеттерге сәйкес уәкілеттілікті жүзеге асыру. Облыста эпидемиологиялық жағдайды талдауды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1802C2" w:rsidRPr="00B61488" w:rsidRDefault="001802C2" w:rsidP="001802C2">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1802C2" w:rsidRPr="00B61488" w:rsidRDefault="001802C2" w:rsidP="001802C2">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 </w:t>
      </w:r>
    </w:p>
    <w:p w:rsidR="002A222A" w:rsidRDefault="001802C2" w:rsidP="001802C2">
      <w:pPr>
        <w:rPr>
          <w:rFonts w:ascii="Times New Roman" w:hAnsi="Times New Roman" w:cs="Times New Roman"/>
          <w:color w:val="000000" w:themeColor="text1"/>
          <w:sz w:val="28"/>
          <w:szCs w:val="28"/>
          <w:lang w:val="en-US"/>
        </w:rPr>
      </w:pPr>
      <w:r w:rsidRPr="00B61488">
        <w:rPr>
          <w:rFonts w:ascii="Times New Roman" w:hAnsi="Times New Roman" w:cs="Times New Roman"/>
          <w:b/>
          <w:color w:val="000000" w:themeColor="text1"/>
          <w:sz w:val="28"/>
          <w:szCs w:val="28"/>
          <w:lang w:val="kk-KZ"/>
        </w:rPr>
        <w:t>Мынадай құзыреттердің бар болуы:</w:t>
      </w:r>
      <w:r w:rsidRPr="00B61488">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A222A" w:rsidRDefault="002A222A" w:rsidP="002A222A">
      <w:pPr>
        <w:spacing w:after="0" w:line="240" w:lineRule="auto"/>
        <w:ind w:firstLine="708"/>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lastRenderedPageBreak/>
        <w:t>Жалпы конкурсқа қатысу үшін мынадай құжаттар тапсырылады:</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4)</w:t>
      </w:r>
      <w:r>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5)</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6)</w:t>
      </w:r>
      <w:r>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9)</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w:t>
      </w:r>
      <w:r>
        <w:rPr>
          <w:rFonts w:ascii="Times New Roman" w:eastAsia="Calibri" w:hAnsi="Times New Roman" w:cs="Times New Roman"/>
          <w:color w:val="000000" w:themeColor="text1"/>
          <w:sz w:val="28"/>
          <w:szCs w:val="28"/>
          <w:lang w:val="kk-KZ"/>
        </w:rPr>
        <w:lastRenderedPageBreak/>
        <w:t xml:space="preserve">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10)</w:t>
      </w:r>
      <w:r>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A222A" w:rsidRDefault="002A222A" w:rsidP="002A222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2A222A" w:rsidRDefault="002A222A" w:rsidP="002A222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8"/>
          <w:szCs w:val="28"/>
          <w:lang w:val="kk-KZ"/>
        </w:rPr>
        <w:tab/>
      </w:r>
    </w:p>
    <w:p w:rsidR="002A222A" w:rsidRDefault="002A222A" w:rsidP="002A222A">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8"/>
          <w:szCs w:val="28"/>
          <w:lang w:val="kk-KZ"/>
        </w:rPr>
        <w:t xml:space="preserve"> </w:t>
      </w:r>
    </w:p>
    <w:p w:rsidR="002A222A" w:rsidRDefault="002A222A" w:rsidP="002A222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8"/>
          <w:szCs w:val="28"/>
          <w:lang w:val="kk-KZ"/>
        </w:rPr>
        <w:t>асқармасы</w:t>
      </w:r>
      <w:r>
        <w:rPr>
          <w:rFonts w:ascii="Times New Roman" w:eastAsia="Calibri" w:hAnsi="Times New Roman" w:cs="Times New Roman"/>
          <w:color w:val="000000" w:themeColor="text1"/>
          <w:sz w:val="28"/>
          <w:szCs w:val="28"/>
          <w:lang w:val="kk-KZ"/>
        </w:rPr>
        <w:t>»</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ММ-де өтеді. </w:t>
      </w:r>
    </w:p>
    <w:p w:rsidR="002A222A" w:rsidRDefault="002A222A" w:rsidP="002A222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A222A" w:rsidRDefault="002A222A" w:rsidP="002A222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A222A" w:rsidRDefault="002A222A" w:rsidP="002A222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A222A" w:rsidRDefault="002A222A" w:rsidP="002A222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A222A" w:rsidRDefault="002A222A" w:rsidP="002A222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A222A" w:rsidRDefault="002A222A" w:rsidP="002A222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222A" w:rsidRDefault="002A222A" w:rsidP="002A222A">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2A222A" w:rsidRDefault="002A222A" w:rsidP="002A222A">
      <w:pPr>
        <w:spacing w:after="0" w:line="240" w:lineRule="auto"/>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ab/>
        <w:t>D-O-4 санатына арналған:</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2A222A" w:rsidRDefault="002A222A" w:rsidP="002A222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Б» корпусының лауазымына </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w:t>
      </w:r>
      <w:r>
        <w:rPr>
          <w:rFonts w:ascii="Times New Roman" w:eastAsia="Calibri" w:hAnsi="Times New Roman" w:cs="Times New Roman"/>
          <w:color w:val="000000" w:themeColor="text1"/>
          <w:sz w:val="28"/>
          <w:szCs w:val="28"/>
          <w:lang w:val="kk-KZ"/>
        </w:rPr>
        <w:lastRenderedPageBreak/>
        <w:t>тапсырма), жемқорлыққа шыдамау (12 тапсырма) деңгейін анықтауға арналған тестер.</w:t>
      </w:r>
    </w:p>
    <w:p w:rsidR="002A222A" w:rsidRDefault="002A222A" w:rsidP="002A222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222A" w:rsidRDefault="002A222A" w:rsidP="002A222A">
      <w:pPr>
        <w:spacing w:after="0" w:line="240" w:lineRule="auto"/>
        <w:ind w:firstLine="708"/>
        <w:jc w:val="both"/>
        <w:rPr>
          <w:rFonts w:ascii="Times New Roman" w:eastAsia="Calibri" w:hAnsi="Times New Roman" w:cs="Times New Roman"/>
          <w:color w:val="000000" w:themeColor="text1"/>
          <w:sz w:val="28"/>
          <w:szCs w:val="28"/>
          <w:lang w:val="kk-KZ"/>
        </w:rPr>
      </w:pPr>
    </w:p>
    <w:p w:rsidR="00536AF0" w:rsidRDefault="00536AF0" w:rsidP="001802C2">
      <w:pPr>
        <w:rPr>
          <w:rFonts w:ascii="Times New Roman" w:eastAsia="Times New Roman" w:hAnsi="Times New Roman" w:cs="Times New Roman"/>
          <w:sz w:val="28"/>
          <w:szCs w:val="28"/>
          <w:lang w:val="kk-KZ" w:eastAsia="ru-RU"/>
        </w:rPr>
      </w:pPr>
      <w:bookmarkStart w:id="0" w:name="_GoBack"/>
      <w:bookmarkEnd w:id="0"/>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1802C2" w:rsidRPr="00B61488" w:rsidRDefault="001802C2" w:rsidP="001802C2">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lastRenderedPageBreak/>
        <w:t xml:space="preserve">Главный специалист </w:t>
      </w:r>
      <w:proofErr w:type="gramStart"/>
      <w:r w:rsidRPr="00B61488">
        <w:rPr>
          <w:rFonts w:ascii="Times New Roman" w:hAnsi="Times New Roman" w:cs="Times New Roman"/>
          <w:b/>
          <w:sz w:val="28"/>
          <w:szCs w:val="28"/>
        </w:rPr>
        <w:t xml:space="preserve">отдела </w:t>
      </w:r>
      <w:r w:rsidRPr="00B61488">
        <w:rPr>
          <w:rFonts w:ascii="Times New Roman" w:hAnsi="Times New Roman" w:cs="Times New Roman"/>
          <w:b/>
          <w:sz w:val="28"/>
          <w:szCs w:val="28"/>
          <w:lang w:val="kk-KZ"/>
        </w:rPr>
        <w:t>организации медицинской помощи</w:t>
      </w:r>
      <w:r w:rsidRPr="00B61488">
        <w:rPr>
          <w:rFonts w:ascii="Times New Roman" w:hAnsi="Times New Roman" w:cs="Times New Roman"/>
          <w:b/>
          <w:sz w:val="28"/>
          <w:szCs w:val="28"/>
        </w:rPr>
        <w:t xml:space="preserve"> управления здравоохранения Павлодарской области</w:t>
      </w:r>
      <w:proofErr w:type="gramEnd"/>
    </w:p>
    <w:p w:rsidR="001802C2" w:rsidRPr="00B61488" w:rsidRDefault="001802C2" w:rsidP="001802C2">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3</w:t>
      </w:r>
      <w:r w:rsidRPr="00B61488">
        <w:rPr>
          <w:rFonts w:ascii="Times New Roman" w:hAnsi="Times New Roman" w:cs="Times New Roman"/>
          <w:b/>
          <w:sz w:val="28"/>
          <w:szCs w:val="28"/>
        </w:rPr>
        <w:t>-01-4)</w:t>
      </w:r>
    </w:p>
    <w:p w:rsidR="001802C2" w:rsidRPr="00C8745F" w:rsidRDefault="001802C2" w:rsidP="001802C2">
      <w:pPr>
        <w:spacing w:after="0" w:line="240" w:lineRule="auto"/>
        <w:ind w:left="360"/>
        <w:jc w:val="center"/>
        <w:rPr>
          <w:rFonts w:ascii="Times New Roman" w:hAnsi="Times New Roman" w:cs="Times New Roman"/>
          <w:b/>
          <w:sz w:val="28"/>
          <w:szCs w:val="28"/>
        </w:rPr>
      </w:pPr>
      <w:proofErr w:type="gramStart"/>
      <w:r w:rsidRPr="00C8745F">
        <w:rPr>
          <w:rFonts w:ascii="Times New Roman" w:hAnsi="Times New Roman" w:cs="Times New Roman"/>
          <w:b/>
          <w:sz w:val="28"/>
          <w:szCs w:val="28"/>
        </w:rPr>
        <w:t xml:space="preserve">(на период отпуска по уходу за ребенком до трех лет </w:t>
      </w:r>
      <w:proofErr w:type="gramEnd"/>
    </w:p>
    <w:p w:rsidR="001802C2" w:rsidRPr="00B61488" w:rsidRDefault="001802C2" w:rsidP="001802C2">
      <w:pPr>
        <w:spacing w:after="0" w:line="240" w:lineRule="auto"/>
        <w:ind w:left="360"/>
        <w:jc w:val="center"/>
        <w:rPr>
          <w:rFonts w:ascii="Times New Roman" w:hAnsi="Times New Roman" w:cs="Times New Roman"/>
          <w:b/>
          <w:sz w:val="28"/>
          <w:szCs w:val="28"/>
        </w:rPr>
      </w:pPr>
      <w:r w:rsidRPr="00C8745F">
        <w:rPr>
          <w:rFonts w:ascii="Times New Roman" w:hAnsi="Times New Roman" w:cs="Times New Roman"/>
          <w:b/>
          <w:sz w:val="28"/>
          <w:szCs w:val="28"/>
        </w:rPr>
        <w:t>с 14 мая 2018 года по 10 марта 2021 года)</w:t>
      </w:r>
    </w:p>
    <w:p w:rsidR="001802C2" w:rsidRPr="00B61488" w:rsidRDefault="001802C2" w:rsidP="001802C2">
      <w:pPr>
        <w:pStyle w:val="2"/>
        <w:spacing w:after="0" w:line="240" w:lineRule="auto"/>
        <w:jc w:val="center"/>
        <w:rPr>
          <w:b/>
          <w:sz w:val="28"/>
          <w:szCs w:val="28"/>
        </w:rPr>
      </w:pPr>
    </w:p>
    <w:p w:rsidR="001802C2" w:rsidRPr="00B61488" w:rsidRDefault="001802C2" w:rsidP="001802C2">
      <w:pPr>
        <w:pStyle w:val="a3"/>
        <w:spacing w:before="0" w:beforeAutospacing="0" w:after="0" w:afterAutospacing="0"/>
        <w:ind w:firstLine="708"/>
        <w:jc w:val="both"/>
        <w:rPr>
          <w:sz w:val="28"/>
          <w:szCs w:val="28"/>
          <w:lang w:val="kk-KZ"/>
        </w:rPr>
      </w:pPr>
      <w:r w:rsidRPr="00B61488">
        <w:rPr>
          <w:b/>
          <w:bCs/>
          <w:color w:val="000000"/>
          <w:sz w:val="28"/>
          <w:szCs w:val="28"/>
          <w:lang w:val="x-none" w:eastAsia="x-none"/>
        </w:rPr>
        <w:t>Функциональные обязанности</w:t>
      </w:r>
      <w:r w:rsidRPr="00B61488">
        <w:rPr>
          <w:bCs/>
          <w:color w:val="000000"/>
          <w:sz w:val="28"/>
          <w:szCs w:val="28"/>
          <w:lang w:val="x-none" w:eastAsia="x-none"/>
        </w:rPr>
        <w:t>:</w:t>
      </w:r>
      <w:r w:rsidRPr="00B61488">
        <w:rPr>
          <w:sz w:val="28"/>
          <w:szCs w:val="28"/>
        </w:rPr>
        <w:t xml:space="preserve"> </w:t>
      </w:r>
      <w:r w:rsidRPr="00B61488">
        <w:rPr>
          <w:sz w:val="28"/>
          <w:szCs w:val="28"/>
          <w:lang w:val="kk-KZ"/>
        </w:rPr>
        <w:t>Организация и контролирование деятельности организаций медицинской помощи в стационарных условиях. Участие в организации и проведении коллегий, совещаний управления здравоохранения области. Проведение анализа заболеваемости и смертности от социально-значимых заболеваний с принятием мер и мероприятий по снижению.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Способствование повышению эффективности и качества оказания медицинской помощи населению. Осуществление контроля за внедрением в практику новых методов профилактики, диагностики и лечения. Осуществление контроля за проведением вакцинации. Рассмотрение и исполнение документов, поступающих из Министерства здравоохранения Республики Казахстан, акимата Павлодарской области, управлений области. Рассмотрение обращений физических и юридических лиц в пределах компетенции. Проведение мониторинга работы главных внештатных специалистов терапевтического и хирургического профилей. Реализовывать Государственные программы развития здравоохранения на 2016-2019 годы (“Денсаулық”, ПРТ, СЭР, Единый Перечень). Контроль и мониторинг оказания государственных услуг, подведомственными организациями управления. Осуществление контроля за отбором и направлением больных, взрослого населения, на высокоспециализированную помощь. Осуществление полномочий в пределах предоставленных  прав в соответствии с должностными обязанностями. Осуществление анализа эпидемиологической ситуации в области. Выполнение приказов и распоряжений руководителей, решений и указаний вышестоящих органов и должностных лиц, изданные в пределах их полномочий. Повышение своего профессионального уровня и квалификации для эффективного исполнения служебных обязанностей. Принятие мер по недопущению конфликта интересов. Соблюдение правил внутреннего трудового распорядка. Ведение номенклатурных папок.</w:t>
      </w:r>
    </w:p>
    <w:p w:rsidR="001802C2" w:rsidRPr="00B61488" w:rsidRDefault="001802C2" w:rsidP="001802C2">
      <w:pPr>
        <w:pStyle w:val="a3"/>
        <w:spacing w:before="0" w:beforeAutospacing="0" w:after="0" w:afterAutospacing="0"/>
        <w:ind w:firstLine="708"/>
        <w:jc w:val="both"/>
        <w:rPr>
          <w:b/>
          <w:color w:val="000000"/>
          <w:sz w:val="28"/>
          <w:szCs w:val="28"/>
          <w:lang w:val="x-none" w:eastAsia="x-none"/>
        </w:rPr>
      </w:pPr>
      <w:r w:rsidRPr="00B61488">
        <w:rPr>
          <w:b/>
          <w:bCs/>
          <w:color w:val="000000"/>
          <w:sz w:val="28"/>
          <w:szCs w:val="28"/>
          <w:lang w:val="x-none" w:eastAsia="x-none"/>
        </w:rPr>
        <w:t>Требования  к участникам конкурса:</w:t>
      </w:r>
      <w:r w:rsidRPr="00B61488">
        <w:rPr>
          <w:b/>
          <w:color w:val="000000"/>
          <w:sz w:val="28"/>
          <w:szCs w:val="28"/>
          <w:lang w:val="x-none" w:eastAsia="x-none"/>
        </w:rPr>
        <w:t xml:space="preserve"> </w:t>
      </w:r>
    </w:p>
    <w:p w:rsidR="001802C2" w:rsidRPr="00B61488" w:rsidRDefault="001802C2" w:rsidP="001802C2">
      <w:pPr>
        <w:tabs>
          <w:tab w:val="left" w:pos="709"/>
        </w:tabs>
        <w:spacing w:after="0" w:line="240" w:lineRule="auto"/>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1802C2" w:rsidRPr="002A222A" w:rsidRDefault="001802C2" w:rsidP="001802C2">
      <w:pPr>
        <w:spacing w:after="0" w:line="240" w:lineRule="auto"/>
        <w:ind w:firstLine="709"/>
        <w:jc w:val="both"/>
        <w:rPr>
          <w:rFonts w:ascii="Times New Roman" w:hAnsi="Times New Roman" w:cs="Times New Roman"/>
          <w:sz w:val="28"/>
          <w:szCs w:val="28"/>
        </w:rPr>
      </w:pPr>
      <w:r w:rsidRPr="00B61488">
        <w:rPr>
          <w:rFonts w:ascii="Times New Roman" w:hAnsi="Times New Roman" w:cs="Times New Roman"/>
          <w:b/>
          <w:color w:val="000000" w:themeColor="text1"/>
          <w:sz w:val="28"/>
          <w:szCs w:val="28"/>
        </w:rPr>
        <w:lastRenderedPageBreak/>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2A222A" w:rsidRDefault="002A222A" w:rsidP="001802C2">
      <w:pPr>
        <w:spacing w:after="0" w:line="240" w:lineRule="auto"/>
        <w:ind w:firstLine="709"/>
        <w:jc w:val="both"/>
        <w:rPr>
          <w:rFonts w:ascii="Times New Roman" w:hAnsi="Times New Roman" w:cs="Times New Roman"/>
          <w:sz w:val="28"/>
          <w:szCs w:val="28"/>
          <w:lang w:val="en-US"/>
        </w:rPr>
      </w:pPr>
    </w:p>
    <w:p w:rsidR="002A222A" w:rsidRDefault="002A222A" w:rsidP="002A222A">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w:t>
      </w:r>
      <w:r>
        <w:rPr>
          <w:rFonts w:ascii="Times New Roman" w:hAnsi="Times New Roman" w:cs="Times New Roman"/>
          <w:bCs/>
          <w:iCs/>
          <w:color w:val="000000" w:themeColor="text1"/>
          <w:sz w:val="28"/>
          <w:szCs w:val="28"/>
        </w:rPr>
        <w:lastRenderedPageBreak/>
        <w:t>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2A222A" w:rsidRDefault="002A222A" w:rsidP="002A222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A222A" w:rsidRDefault="002A222A" w:rsidP="002A222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2A222A" w:rsidRDefault="002A222A" w:rsidP="002A222A">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2A222A" w:rsidRDefault="002A222A" w:rsidP="002A222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2A222A" w:rsidRDefault="002A222A" w:rsidP="002A222A">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2A222A" w:rsidRDefault="002A222A" w:rsidP="002A222A">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lastRenderedPageBreak/>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2A222A" w:rsidRDefault="002A222A" w:rsidP="002A222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A222A" w:rsidRDefault="002A222A" w:rsidP="002A222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A222A" w:rsidRDefault="002A222A" w:rsidP="002A222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2A222A" w:rsidRDefault="002A222A" w:rsidP="002A222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2A222A" w:rsidRDefault="002A222A" w:rsidP="002A222A">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2A222A" w:rsidRDefault="002A222A" w:rsidP="002A222A">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2A222A" w:rsidRDefault="002A222A" w:rsidP="002A222A">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2A222A" w:rsidRDefault="002A222A" w:rsidP="002A222A">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2A222A" w:rsidRDefault="002A222A" w:rsidP="002A222A">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lastRenderedPageBreak/>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2A222A" w:rsidRDefault="002A222A" w:rsidP="002A222A">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2A222A" w:rsidRDefault="002A222A" w:rsidP="002A222A">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2A222A" w:rsidRDefault="002A222A" w:rsidP="002A222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2A222A" w:rsidRDefault="002A222A" w:rsidP="002A222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2A222A" w:rsidRPr="002A222A" w:rsidRDefault="002A222A" w:rsidP="001802C2">
      <w:pPr>
        <w:spacing w:after="0" w:line="240" w:lineRule="auto"/>
        <w:ind w:firstLine="709"/>
        <w:jc w:val="both"/>
        <w:rPr>
          <w:rFonts w:ascii="Times New Roman" w:hAnsi="Times New Roman" w:cs="Times New Roman"/>
          <w:sz w:val="28"/>
          <w:szCs w:val="28"/>
        </w:rPr>
      </w:pPr>
    </w:p>
    <w:p w:rsidR="00536AF0" w:rsidRPr="00B61488" w:rsidRDefault="00536AF0" w:rsidP="00536AF0">
      <w:pPr>
        <w:spacing w:after="0" w:line="240" w:lineRule="auto"/>
        <w:ind w:firstLine="709"/>
        <w:jc w:val="both"/>
        <w:rPr>
          <w:rFonts w:ascii="Times New Roman" w:hAnsi="Times New Roman" w:cs="Times New Roman"/>
          <w:sz w:val="28"/>
          <w:szCs w:val="28"/>
          <w:lang w:val="kk-KZ"/>
        </w:rPr>
      </w:pPr>
    </w:p>
    <w:p w:rsidR="00D41A8B" w:rsidRPr="00B61488" w:rsidRDefault="00D41A8B" w:rsidP="001D73B5">
      <w:pPr>
        <w:pStyle w:val="a3"/>
        <w:spacing w:before="0" w:beforeAutospacing="0" w:after="0" w:afterAutospacing="0"/>
        <w:ind w:firstLine="567"/>
        <w:jc w:val="both"/>
        <w:rPr>
          <w:sz w:val="28"/>
          <w:szCs w:val="28"/>
          <w:lang w:val="kk-KZ"/>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A222A"/>
    <w:rsid w:val="002B1004"/>
    <w:rsid w:val="00364248"/>
    <w:rsid w:val="00427B4E"/>
    <w:rsid w:val="004329B8"/>
    <w:rsid w:val="00497BAE"/>
    <w:rsid w:val="00536AF0"/>
    <w:rsid w:val="00606385"/>
    <w:rsid w:val="00641B1A"/>
    <w:rsid w:val="006428B6"/>
    <w:rsid w:val="00643DF4"/>
    <w:rsid w:val="0064558F"/>
    <w:rsid w:val="00724E3D"/>
    <w:rsid w:val="007402B0"/>
    <w:rsid w:val="00782060"/>
    <w:rsid w:val="007944FE"/>
    <w:rsid w:val="0080690E"/>
    <w:rsid w:val="00811846"/>
    <w:rsid w:val="00812E53"/>
    <w:rsid w:val="008555DF"/>
    <w:rsid w:val="00872992"/>
    <w:rsid w:val="008B2F01"/>
    <w:rsid w:val="008C76F9"/>
    <w:rsid w:val="009121AC"/>
    <w:rsid w:val="009F6148"/>
    <w:rsid w:val="009F6DC0"/>
    <w:rsid w:val="009F77AB"/>
    <w:rsid w:val="00A35C06"/>
    <w:rsid w:val="00B136F1"/>
    <w:rsid w:val="00B24692"/>
    <w:rsid w:val="00B61488"/>
    <w:rsid w:val="00B701EF"/>
    <w:rsid w:val="00B74504"/>
    <w:rsid w:val="00B85261"/>
    <w:rsid w:val="00BB0B7A"/>
    <w:rsid w:val="00BD7392"/>
    <w:rsid w:val="00BF40D9"/>
    <w:rsid w:val="00C80442"/>
    <w:rsid w:val="00C8745F"/>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9793">
      <w:bodyDiv w:val="1"/>
      <w:marLeft w:val="0"/>
      <w:marRight w:val="0"/>
      <w:marTop w:val="0"/>
      <w:marBottom w:val="0"/>
      <w:divBdr>
        <w:top w:val="none" w:sz="0" w:space="0" w:color="auto"/>
        <w:left w:val="none" w:sz="0" w:space="0" w:color="auto"/>
        <w:bottom w:val="none" w:sz="0" w:space="0" w:color="auto"/>
        <w:right w:val="none" w:sz="0" w:space="0" w:color="auto"/>
      </w:divBdr>
    </w:div>
    <w:div w:id="21036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4816</Words>
  <Characters>27455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2018-07-05T14:18:00Z</dcterms:created>
  <dcterms:modified xsi:type="dcterms:W3CDTF">2018-07-05T14:31:00Z</dcterms:modified>
</cp:coreProperties>
</file>