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864993" w:rsidRPr="005C06A0"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Pr="005C06A0"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00A81E70" w:rsidRPr="005C06A0">
              <w:rPr>
                <w:rFonts w:ascii="Times New Roman" w:eastAsia="Times New Roman" w:hAnsi="Times New Roman" w:cs="Times New Roman"/>
                <w:b/>
                <w:bCs/>
                <w:color w:val="000000" w:themeColor="text1"/>
                <w:sz w:val="28"/>
                <w:szCs w:val="28"/>
                <w:lang w:eastAsia="ru-RU"/>
              </w:rPr>
              <w:t>-</w:t>
            </w:r>
            <w:r w:rsidR="00A81E70" w:rsidRPr="005C06A0">
              <w:rPr>
                <w:rFonts w:ascii="Times New Roman" w:eastAsia="Times New Roman" w:hAnsi="Times New Roman" w:cs="Times New Roman"/>
                <w:b/>
                <w:bCs/>
                <w:color w:val="000000" w:themeColor="text1"/>
                <w:sz w:val="28"/>
                <w:szCs w:val="28"/>
                <w:lang w:val="kk-KZ"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109898</w:t>
            </w:r>
            <w:r w:rsidR="00864993" w:rsidRPr="005C06A0">
              <w:rPr>
                <w:rFonts w:ascii="Times New Roman" w:eastAsia="Calibri" w:hAnsi="Times New Roman" w:cs="Times New Roman"/>
                <w:color w:val="000000" w:themeColor="text1"/>
                <w:sz w:val="28"/>
                <w:szCs w:val="28"/>
                <w:lang w:val="kk-KZ"/>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Pr="005C06A0" w:rsidRDefault="005D15AC">
            <w:pPr>
              <w:spacing w:after="0" w:line="240" w:lineRule="auto"/>
              <w:ind w:firstLine="567"/>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color w:val="000000" w:themeColor="text1"/>
                <w:sz w:val="28"/>
                <w:szCs w:val="28"/>
                <w:lang w:val="kk-KZ"/>
              </w:rPr>
              <w:t>148301</w:t>
            </w:r>
            <w:r w:rsidR="00864993" w:rsidRPr="005C06A0">
              <w:rPr>
                <w:rFonts w:ascii="Times New Roman" w:eastAsia="Calibri" w:hAnsi="Times New Roman" w:cs="Times New Roman"/>
                <w:color w:val="000000" w:themeColor="text1"/>
                <w:sz w:val="28"/>
                <w:szCs w:val="28"/>
                <w:lang w:val="kk-KZ"/>
              </w:rPr>
              <w:t>,81</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денсаулық сақтау ұйымдарының стратегиялық  дамуы және и</w:t>
      </w:r>
      <w:r w:rsidR="00E64082">
        <w:rPr>
          <w:rFonts w:ascii="Times New Roman" w:hAnsi="Times New Roman" w:cs="Times New Roman"/>
          <w:b/>
          <w:sz w:val="28"/>
          <w:szCs w:val="28"/>
          <w:lang w:val="kk-KZ"/>
        </w:rPr>
        <w:t xml:space="preserve">нновациялық технологиялар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E64082"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64082" w:rsidRPr="00E64082">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w:t>
      </w:r>
      <w:r w:rsidR="00E64082" w:rsidRPr="00E64082">
        <w:rPr>
          <w:rFonts w:ascii="Times New Roman" w:hAnsi="Times New Roman" w:cs="Times New Roman"/>
          <w:sz w:val="28"/>
          <w:szCs w:val="28"/>
          <w:lang w:val="kk-KZ"/>
        </w:rPr>
        <w:lastRenderedPageBreak/>
        <w:t xml:space="preserve">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w:t>
      </w:r>
      <w:r w:rsidR="00E64082" w:rsidRPr="00E64082">
        <w:rPr>
          <w:rFonts w:ascii="Times New Roman" w:hAnsi="Times New Roman" w:cs="Times New Roman"/>
          <w:sz w:val="28"/>
          <w:szCs w:val="28"/>
          <w:lang w:val="kk-KZ"/>
        </w:rPr>
        <w:lastRenderedPageBreak/>
        <w:t>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Pr="009C73F1" w:rsidRDefault="00864993" w:rsidP="00B45D95">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64082" w:rsidRPr="009C73F1"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 және/немесе саясаттану)</w:t>
      </w:r>
      <w:r w:rsidR="001F759D">
        <w:rPr>
          <w:rFonts w:eastAsiaTheme="minorHAnsi"/>
          <w:sz w:val="28"/>
          <w:szCs w:val="28"/>
          <w:lang w:val="kk-KZ" w:eastAsia="en-US"/>
        </w:rPr>
        <w:t>.</w:t>
      </w:r>
      <w:r w:rsidRPr="009C73F1">
        <w:rPr>
          <w:rFonts w:eastAsiaTheme="minorHAnsi"/>
          <w:sz w:val="28"/>
          <w:szCs w:val="28"/>
          <w:lang w:val="kk-KZ" w:eastAsia="en-US"/>
        </w:rPr>
        <w:t xml:space="preserve"> </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Pr>
                <w:rFonts w:ascii="Times New Roman" w:hAnsi="Times New Roman"/>
                <w:color w:val="000000" w:themeColor="text1"/>
                <w:sz w:val="24"/>
                <w:szCs w:val="24"/>
              </w:rPr>
              <w:lastRenderedPageBreak/>
              <w:t>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p w:rsidR="00E64560" w:rsidRDefault="002B29DB" w:rsidP="002B29DB">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D04810">
        <w:rPr>
          <w:rFonts w:ascii="Times New Roman" w:eastAsia="Times New Roman" w:hAnsi="Times New Roman" w:cs="Times New Roman"/>
          <w:b/>
          <w:color w:val="000000"/>
          <w:sz w:val="28"/>
          <w:szCs w:val="28"/>
          <w:lang w:eastAsia="ar-SA"/>
        </w:rPr>
        <w:lastRenderedPageBreak/>
        <w:t xml:space="preserve">Объявление </w:t>
      </w:r>
      <w:r w:rsidR="006946F3" w:rsidRPr="00D04810">
        <w:rPr>
          <w:rFonts w:ascii="Times New Roman" w:eastAsia="Times New Roman" w:hAnsi="Times New Roman" w:cs="Times New Roman"/>
          <w:b/>
          <w:color w:val="000000"/>
          <w:sz w:val="28"/>
          <w:szCs w:val="28"/>
          <w:lang w:eastAsia="ar-SA"/>
        </w:rPr>
        <w:t>внутреннего</w:t>
      </w:r>
      <w:r w:rsidRPr="00D04810">
        <w:rPr>
          <w:rFonts w:ascii="Times New Roman" w:eastAsia="Times New Roman" w:hAnsi="Times New Roman" w:cs="Times New Roman"/>
          <w:b/>
          <w:color w:val="000000"/>
          <w:sz w:val="28"/>
          <w:szCs w:val="28"/>
          <w:lang w:eastAsia="ar-SA"/>
        </w:rPr>
        <w:t xml:space="preserve"> конкурса </w:t>
      </w:r>
      <w:r w:rsidR="004D5D94">
        <w:rPr>
          <w:rFonts w:ascii="Times New Roman" w:eastAsia="Times New Roman" w:hAnsi="Times New Roman" w:cs="Times New Roman"/>
          <w:b/>
          <w:color w:val="000000"/>
          <w:sz w:val="28"/>
          <w:szCs w:val="28"/>
          <w:lang w:eastAsia="ar-SA"/>
        </w:rPr>
        <w:t>(среди сотрудников данного государственного органа)</w:t>
      </w:r>
      <w:r w:rsidR="00982B20">
        <w:rPr>
          <w:rFonts w:ascii="Times New Roman" w:eastAsia="Times New Roman" w:hAnsi="Times New Roman" w:cs="Times New Roman"/>
          <w:b/>
          <w:color w:val="000000"/>
          <w:sz w:val="28"/>
          <w:szCs w:val="28"/>
          <w:lang w:val="kk-KZ" w:eastAsia="ar-SA"/>
        </w:rPr>
        <w:t xml:space="preserve"> </w:t>
      </w:r>
      <w:r w:rsidRPr="00D04810">
        <w:rPr>
          <w:rFonts w:ascii="Times New Roman" w:eastAsia="Times New Roman" w:hAnsi="Times New Roman" w:cs="Times New Roman"/>
          <w:b/>
          <w:color w:val="000000"/>
          <w:sz w:val="28"/>
          <w:szCs w:val="28"/>
          <w:lang w:eastAsia="ar-SA"/>
        </w:rPr>
        <w:t xml:space="preserve">для </w:t>
      </w:r>
      <w:proofErr w:type="spellStart"/>
      <w:r w:rsidRPr="00D04810">
        <w:rPr>
          <w:rFonts w:ascii="Times New Roman" w:eastAsia="Times New Roman" w:hAnsi="Times New Roman" w:cs="Times New Roman"/>
          <w:b/>
          <w:color w:val="000000"/>
          <w:sz w:val="28"/>
          <w:szCs w:val="28"/>
          <w:lang w:eastAsia="ar-SA"/>
        </w:rPr>
        <w:t>заняти</w:t>
      </w:r>
      <w:proofErr w:type="spellEnd"/>
      <w:r w:rsidR="006946F3" w:rsidRPr="00D04810">
        <w:rPr>
          <w:rFonts w:ascii="Times New Roman" w:eastAsia="Times New Roman" w:hAnsi="Times New Roman" w:cs="Times New Roman"/>
          <w:b/>
          <w:color w:val="000000"/>
          <w:sz w:val="28"/>
          <w:szCs w:val="28"/>
          <w:lang w:val="kk-KZ" w:eastAsia="ar-SA"/>
        </w:rPr>
        <w:t>я</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вакантн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административн</w:t>
      </w:r>
      <w:proofErr w:type="spellEnd"/>
      <w:r w:rsidRPr="00D04810">
        <w:rPr>
          <w:rFonts w:ascii="Times New Roman" w:eastAsia="Times New Roman" w:hAnsi="Times New Roman" w:cs="Times New Roman"/>
          <w:b/>
          <w:color w:val="000000"/>
          <w:sz w:val="28"/>
          <w:szCs w:val="28"/>
          <w:lang w:val="kk-KZ" w:eastAsia="ar-SA"/>
        </w:rPr>
        <w:t xml:space="preserve">ых </w:t>
      </w:r>
    </w:p>
    <w:p w:rsidR="002B29DB" w:rsidRPr="00D04810" w:rsidRDefault="002B29DB" w:rsidP="002B29DB">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D04810">
        <w:rPr>
          <w:rFonts w:ascii="Times New Roman" w:eastAsia="Times New Roman" w:hAnsi="Times New Roman" w:cs="Times New Roman"/>
          <w:b/>
          <w:color w:val="000000"/>
          <w:sz w:val="28"/>
          <w:szCs w:val="28"/>
          <w:lang w:eastAsia="ar-SA"/>
        </w:rPr>
        <w:t>государственн</w:t>
      </w:r>
      <w:proofErr w:type="spellEnd"/>
      <w:r w:rsidRPr="00D04810">
        <w:rPr>
          <w:rFonts w:ascii="Times New Roman" w:eastAsia="Times New Roman" w:hAnsi="Times New Roman" w:cs="Times New Roman"/>
          <w:b/>
          <w:color w:val="000000"/>
          <w:sz w:val="28"/>
          <w:szCs w:val="28"/>
          <w:lang w:val="kk-KZ" w:eastAsia="ar-SA"/>
        </w:rPr>
        <w:t>ых</w:t>
      </w:r>
      <w:r w:rsidRPr="00D04810">
        <w:rPr>
          <w:rFonts w:ascii="Times New Roman" w:eastAsia="Times New Roman" w:hAnsi="Times New Roman" w:cs="Times New Roman"/>
          <w:b/>
          <w:color w:val="000000"/>
          <w:sz w:val="28"/>
          <w:szCs w:val="28"/>
          <w:lang w:eastAsia="ar-SA"/>
        </w:rPr>
        <w:t xml:space="preserve"> </w:t>
      </w:r>
      <w:proofErr w:type="spellStart"/>
      <w:r w:rsidRPr="00D04810">
        <w:rPr>
          <w:rFonts w:ascii="Times New Roman" w:eastAsia="Times New Roman" w:hAnsi="Times New Roman" w:cs="Times New Roman"/>
          <w:b/>
          <w:color w:val="000000"/>
          <w:sz w:val="28"/>
          <w:szCs w:val="28"/>
          <w:lang w:eastAsia="ar-SA"/>
        </w:rPr>
        <w:t>должност</w:t>
      </w:r>
      <w:proofErr w:type="spellEnd"/>
      <w:r w:rsidR="00E64560">
        <w:rPr>
          <w:rFonts w:ascii="Times New Roman" w:eastAsia="Times New Roman" w:hAnsi="Times New Roman" w:cs="Times New Roman"/>
          <w:b/>
          <w:color w:val="000000"/>
          <w:sz w:val="28"/>
          <w:szCs w:val="28"/>
          <w:lang w:val="kk-KZ" w:eastAsia="ar-SA"/>
        </w:rPr>
        <w:t xml:space="preserve">ей  </w:t>
      </w:r>
      <w:r w:rsidRPr="00D04810">
        <w:rPr>
          <w:rFonts w:ascii="Times New Roman" w:eastAsia="Times New Roman" w:hAnsi="Times New Roman" w:cs="Times New Roman"/>
          <w:b/>
          <w:color w:val="000000"/>
          <w:sz w:val="28"/>
          <w:szCs w:val="28"/>
          <w:lang w:eastAsia="ar-SA"/>
        </w:rPr>
        <w:t xml:space="preserve">корпуса «Б» </w:t>
      </w:r>
    </w:p>
    <w:p w:rsidR="00743863" w:rsidRDefault="00743863" w:rsidP="00743863">
      <w:pPr>
        <w:jc w:val="center"/>
        <w:rPr>
          <w:rFonts w:ascii="Times New Roman" w:hAnsi="Times New Roman" w:cs="Times New Roman"/>
          <w:b/>
          <w:sz w:val="28"/>
          <w:szCs w:val="28"/>
          <w:lang w:val="kk-KZ"/>
        </w:rPr>
      </w:pPr>
      <w:r w:rsidRPr="00743863">
        <w:rPr>
          <w:rFonts w:ascii="Times New Roman" w:hAnsi="Times New Roman" w:cs="Times New Roman"/>
          <w:b/>
          <w:sz w:val="28"/>
          <w:szCs w:val="28"/>
        </w:rPr>
        <w:t>Управление здравоохранения Павлодарской области</w:t>
      </w:r>
    </w:p>
    <w:p w:rsidR="00982B20" w:rsidRPr="00413CA7" w:rsidRDefault="00982B20" w:rsidP="00982B20">
      <w:pPr>
        <w:spacing w:after="0" w:line="240" w:lineRule="auto"/>
        <w:ind w:firstLine="709"/>
        <w:jc w:val="both"/>
        <w:rPr>
          <w:rFonts w:ascii="Times New Roman" w:eastAsia="Times New Roman" w:hAnsi="Times New Roman" w:cs="Times New Roman"/>
          <w:b/>
          <w:color w:val="000000"/>
          <w:sz w:val="28"/>
          <w:szCs w:val="28"/>
          <w:lang w:eastAsia="ar-SA"/>
        </w:rPr>
      </w:pPr>
      <w:r w:rsidRPr="00413CA7">
        <w:rPr>
          <w:rFonts w:ascii="Times New Roman" w:eastAsia="Times New Roman" w:hAnsi="Times New Roman" w:cs="Times New Roman"/>
          <w:b/>
          <w:color w:val="000000"/>
          <w:sz w:val="28"/>
          <w:szCs w:val="28"/>
          <w:lang w:eastAsia="ar-SA"/>
        </w:rPr>
        <w:t>Общие квалификационные требования к участникам конкурса:</w:t>
      </w:r>
    </w:p>
    <w:p w:rsidR="00982B20" w:rsidRPr="00413CA7" w:rsidRDefault="00982B20" w:rsidP="00982B2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413CA7">
        <w:rPr>
          <w:rFonts w:ascii="Times New Roman" w:eastAsia="Times New Roman" w:hAnsi="Times New Roman" w:cs="Times New Roman"/>
          <w:color w:val="000000"/>
          <w:sz w:val="28"/>
          <w:szCs w:val="28"/>
          <w:lang w:eastAsia="ar-SA"/>
        </w:rPr>
        <w:t>для категории «D-О-3»: высшее образование, в соответствии c приказом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001F354F">
        <w:rPr>
          <w:rFonts w:ascii="Times New Roman" w:eastAsia="Times New Roman" w:hAnsi="Times New Roman" w:cs="Times New Roman"/>
          <w:color w:val="000000"/>
          <w:sz w:val="28"/>
          <w:szCs w:val="28"/>
          <w:lang w:val="kk-KZ" w:eastAsia="ar-SA"/>
        </w:rPr>
        <w:t xml:space="preserve"> </w:t>
      </w:r>
      <w:r w:rsidRPr="00413CA7">
        <w:rPr>
          <w:rFonts w:ascii="Times New Roman" w:eastAsia="Times New Roman" w:hAnsi="Times New Roman" w:cs="Times New Roman"/>
          <w:color w:val="000000"/>
          <w:sz w:val="28"/>
          <w:szCs w:val="28"/>
          <w:lang w:eastAsia="ar-SA"/>
        </w:rPr>
        <w:t xml:space="preserve">(с учетом изменений приказом Председателя Агентства Республики Казахстан по делам государственной службы и противодействию коррупции от </w:t>
      </w:r>
      <w:r>
        <w:rPr>
          <w:rFonts w:ascii="Times New Roman" w:eastAsia="Times New Roman" w:hAnsi="Times New Roman" w:cs="Times New Roman"/>
          <w:color w:val="000000"/>
          <w:sz w:val="28"/>
          <w:szCs w:val="28"/>
          <w:lang w:eastAsia="ar-SA"/>
        </w:rPr>
        <w:t>27 декабря</w:t>
      </w:r>
      <w:r w:rsidRPr="00413CA7">
        <w:rPr>
          <w:rFonts w:ascii="Times New Roman" w:eastAsia="Times New Roman" w:hAnsi="Times New Roman" w:cs="Times New Roman"/>
          <w:color w:val="000000"/>
          <w:sz w:val="28"/>
          <w:szCs w:val="28"/>
          <w:lang w:eastAsia="ar-SA"/>
        </w:rPr>
        <w:t xml:space="preserve"> 201</w:t>
      </w:r>
      <w:r>
        <w:rPr>
          <w:rFonts w:ascii="Times New Roman" w:eastAsia="Times New Roman" w:hAnsi="Times New Roman" w:cs="Times New Roman"/>
          <w:color w:val="000000"/>
          <w:sz w:val="28"/>
          <w:szCs w:val="28"/>
          <w:lang w:eastAsia="ar-SA"/>
        </w:rPr>
        <w:t>8</w:t>
      </w:r>
      <w:r w:rsidRPr="00413CA7">
        <w:rPr>
          <w:rFonts w:ascii="Times New Roman" w:eastAsia="Times New Roman" w:hAnsi="Times New Roman" w:cs="Times New Roman"/>
          <w:color w:val="000000"/>
          <w:sz w:val="28"/>
          <w:szCs w:val="28"/>
          <w:lang w:eastAsia="ar-SA"/>
        </w:rPr>
        <w:t xml:space="preserve"> года № </w:t>
      </w:r>
      <w:r>
        <w:rPr>
          <w:rFonts w:ascii="Times New Roman" w:eastAsia="Times New Roman" w:hAnsi="Times New Roman" w:cs="Times New Roman"/>
          <w:color w:val="000000"/>
          <w:sz w:val="28"/>
          <w:szCs w:val="28"/>
          <w:lang w:eastAsia="ar-SA"/>
        </w:rPr>
        <w:t>289</w:t>
      </w:r>
      <w:r w:rsidRPr="00413CA7">
        <w:rPr>
          <w:rFonts w:ascii="Times New Roman" w:eastAsia="Times New Roman" w:hAnsi="Times New Roman" w:cs="Times New Roman"/>
          <w:color w:val="000000"/>
          <w:sz w:val="28"/>
          <w:szCs w:val="28"/>
          <w:lang w:eastAsia="ar-SA"/>
        </w:rPr>
        <w:t>).</w:t>
      </w:r>
      <w:proofErr w:type="gramEnd"/>
    </w:p>
    <w:p w:rsidR="002B29DB" w:rsidRPr="00982B20" w:rsidRDefault="002B29DB" w:rsidP="00982B20">
      <w:pPr>
        <w:spacing w:after="0" w:line="240" w:lineRule="auto"/>
        <w:jc w:val="both"/>
        <w:rPr>
          <w:rFonts w:ascii="Times New Roman" w:eastAsia="Times New Roman" w:hAnsi="Times New Roman" w:cs="Times New Roman"/>
          <w:color w:val="000000"/>
          <w:sz w:val="28"/>
          <w:szCs w:val="28"/>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2B29DB" w:rsidRPr="00D04810" w:rsidTr="004A2DBC">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D04810">
              <w:rPr>
                <w:rFonts w:ascii="Times New Roman" w:eastAsia="Times New Roman" w:hAnsi="Times New Roman" w:cs="Times New Roman"/>
                <w:b/>
                <w:bCs/>
                <w:color w:val="000000"/>
                <w:kern w:val="2"/>
                <w:sz w:val="28"/>
                <w:szCs w:val="28"/>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D04810">
              <w:rPr>
                <w:rFonts w:ascii="Times New Roman" w:eastAsia="Calibri" w:hAnsi="Times New Roman" w:cs="Times New Roman"/>
                <w:b/>
                <w:color w:val="000000"/>
                <w:sz w:val="28"/>
                <w:szCs w:val="28"/>
              </w:rPr>
              <w:t>В зависимости от выслуги лет</w:t>
            </w:r>
          </w:p>
        </w:tc>
      </w:tr>
      <w:tr w:rsidR="002B29DB"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tcPr>
          <w:p w:rsidR="002B29DB" w:rsidRPr="00D04810" w:rsidRDefault="002B29DB" w:rsidP="00CD07A1">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6"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2B29DB" w:rsidRPr="00D04810" w:rsidRDefault="002B29DB" w:rsidP="00CD07A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D04810">
              <w:rPr>
                <w:rFonts w:ascii="Times New Roman" w:eastAsia="Times New Roman" w:hAnsi="Times New Roman" w:cs="Times New Roman"/>
                <w:b/>
                <w:bCs/>
                <w:color w:val="000000"/>
                <w:kern w:val="2"/>
                <w:sz w:val="28"/>
                <w:szCs w:val="28"/>
              </w:rPr>
              <w:t>max</w:t>
            </w:r>
            <w:proofErr w:type="spellEnd"/>
          </w:p>
        </w:tc>
      </w:tr>
      <w:tr w:rsidR="004A2DBC" w:rsidRPr="00D04810" w:rsidTr="004A2DBC">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4A2DBC" w:rsidRPr="00D04810" w:rsidRDefault="004A2DBC" w:rsidP="004A2DBC">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D04810">
              <w:rPr>
                <w:rFonts w:ascii="Times New Roman" w:eastAsia="Times New Roman" w:hAnsi="Times New Roman" w:cs="Times New Roman"/>
                <w:b/>
                <w:bCs/>
                <w:color w:val="000000"/>
                <w:sz w:val="28"/>
                <w:szCs w:val="28"/>
                <w:lang w:val="en-US"/>
              </w:rPr>
              <w:t>D</w:t>
            </w:r>
            <w:r w:rsidRPr="00D04810">
              <w:rPr>
                <w:rFonts w:ascii="Times New Roman" w:eastAsia="Times New Roman" w:hAnsi="Times New Roman" w:cs="Times New Roman"/>
                <w:b/>
                <w:bCs/>
                <w:color w:val="000000"/>
                <w:sz w:val="28"/>
                <w:szCs w:val="28"/>
              </w:rPr>
              <w:t>-</w:t>
            </w:r>
            <w:r w:rsidRPr="00D04810">
              <w:rPr>
                <w:rFonts w:ascii="Times New Roman" w:eastAsia="Times New Roman" w:hAnsi="Times New Roman" w:cs="Times New Roman"/>
                <w:b/>
                <w:bCs/>
                <w:color w:val="000000"/>
                <w:sz w:val="28"/>
                <w:szCs w:val="28"/>
                <w:lang w:val="en-US"/>
              </w:rPr>
              <w:t>O</w:t>
            </w:r>
            <w:r>
              <w:rPr>
                <w:rFonts w:ascii="Times New Roman" w:eastAsia="Times New Roman" w:hAnsi="Times New Roman" w:cs="Times New Roman"/>
                <w:b/>
                <w:bCs/>
                <w:color w:val="000000"/>
                <w:sz w:val="28"/>
                <w:szCs w:val="28"/>
              </w:rPr>
              <w:t>-3</w:t>
            </w:r>
          </w:p>
        </w:tc>
        <w:tc>
          <w:tcPr>
            <w:tcW w:w="3546"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109898,08</w:t>
            </w:r>
          </w:p>
        </w:tc>
        <w:tc>
          <w:tcPr>
            <w:tcW w:w="3687" w:type="dxa"/>
            <w:tcBorders>
              <w:top w:val="single" w:sz="4" w:space="0" w:color="auto"/>
              <w:left w:val="single" w:sz="4" w:space="0" w:color="auto"/>
              <w:bottom w:val="single" w:sz="4" w:space="0" w:color="auto"/>
              <w:right w:val="single" w:sz="4" w:space="0" w:color="auto"/>
            </w:tcBorders>
            <w:hideMark/>
          </w:tcPr>
          <w:p w:rsidR="004A2DBC" w:rsidRPr="00B41B71" w:rsidRDefault="004A2DBC" w:rsidP="004A2DBC">
            <w:pPr>
              <w:spacing w:after="0" w:line="240" w:lineRule="auto"/>
              <w:ind w:firstLine="567"/>
              <w:jc w:val="center"/>
              <w:rPr>
                <w:rFonts w:ascii="Times New Roman" w:eastAsia="Calibri" w:hAnsi="Times New Roman" w:cs="Times New Roman"/>
                <w:color w:val="000000" w:themeColor="text1"/>
                <w:sz w:val="24"/>
                <w:szCs w:val="24"/>
                <w:lang w:val="kk-KZ"/>
              </w:rPr>
            </w:pPr>
            <w:r w:rsidRPr="00B41B71">
              <w:rPr>
                <w:rFonts w:ascii="Times New Roman" w:eastAsia="Calibri" w:hAnsi="Times New Roman" w:cs="Times New Roman"/>
                <w:color w:val="000000" w:themeColor="text1"/>
                <w:sz w:val="24"/>
                <w:szCs w:val="24"/>
                <w:lang w:val="kk-KZ"/>
              </w:rPr>
              <w:t>148301,81</w:t>
            </w:r>
          </w:p>
        </w:tc>
      </w:tr>
    </w:tbl>
    <w:p w:rsidR="002B29DB" w:rsidRPr="00D04810" w:rsidRDefault="002B29DB" w:rsidP="002B29DB">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2B29DB" w:rsidRDefault="002B29DB" w:rsidP="002B29DB">
      <w:pPr>
        <w:pStyle w:val="a3"/>
        <w:spacing w:before="0" w:beforeAutospacing="0" w:after="0" w:afterAutospacing="0"/>
        <w:ind w:firstLine="567"/>
        <w:jc w:val="both"/>
        <w:rPr>
          <w:b/>
          <w:sz w:val="28"/>
          <w:szCs w:val="28"/>
        </w:rPr>
      </w:pPr>
      <w:r w:rsidRPr="00D04810">
        <w:rPr>
          <w:rFonts w:eastAsia="Calibri"/>
          <w:color w:val="000000"/>
          <w:sz w:val="28"/>
          <w:szCs w:val="28"/>
          <w:lang w:val="kk-KZ"/>
        </w:rPr>
        <w:t xml:space="preserve">   </w:t>
      </w: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w:t>
      </w:r>
      <w:r w:rsidR="00E64F5C" w:rsidRPr="00D04810">
        <w:rPr>
          <w:b/>
          <w:sz w:val="28"/>
          <w:szCs w:val="28"/>
        </w:rPr>
        <w:t>ы</w:t>
      </w:r>
      <w:r w:rsidRPr="00D04810">
        <w:rPr>
          <w:b/>
          <w:sz w:val="28"/>
          <w:szCs w:val="28"/>
        </w:rPr>
        <w:t xml:space="preserve"> для справок</w:t>
      </w:r>
      <w:r w:rsidRPr="00D04810">
        <w:rPr>
          <w:b/>
          <w:sz w:val="28"/>
          <w:szCs w:val="28"/>
          <w:lang w:val="kk-KZ"/>
        </w:rPr>
        <w:t xml:space="preserve"> </w:t>
      </w:r>
      <w:r w:rsidRPr="00D04810">
        <w:rPr>
          <w:b/>
          <w:sz w:val="28"/>
          <w:szCs w:val="28"/>
        </w:rPr>
        <w:t>8(7182)</w:t>
      </w:r>
      <w:r w:rsidR="00E64F5C" w:rsidRPr="00D04810">
        <w:rPr>
          <w:b/>
          <w:sz w:val="28"/>
          <w:szCs w:val="28"/>
        </w:rPr>
        <w:t xml:space="preserve"> 67-51-10, </w:t>
      </w:r>
      <w:r w:rsidRPr="00D04810">
        <w:rPr>
          <w:b/>
          <w:sz w:val="28"/>
          <w:szCs w:val="28"/>
        </w:rPr>
        <w:t xml:space="preserve">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sidR="005C06A0">
        <w:rPr>
          <w:b/>
          <w:sz w:val="28"/>
          <w:szCs w:val="28"/>
        </w:rPr>
        <w:t>внутренний</w:t>
      </w:r>
      <w:r w:rsidR="00322EC3">
        <w:rPr>
          <w:b/>
          <w:sz w:val="28"/>
          <w:szCs w:val="28"/>
          <w:lang w:val="kk-KZ"/>
        </w:rPr>
        <w:t xml:space="preserve"> </w:t>
      </w:r>
      <w:r w:rsidR="00322EC3" w:rsidRPr="00322EC3">
        <w:rPr>
          <w:b/>
          <w:sz w:val="28"/>
          <w:szCs w:val="28"/>
        </w:rPr>
        <w:t>(среди сотрудников данного государственного органа)</w:t>
      </w:r>
      <w:r w:rsidRPr="00D04810">
        <w:rPr>
          <w:b/>
          <w:sz w:val="28"/>
          <w:szCs w:val="28"/>
          <w:lang w:val="kk-KZ"/>
        </w:rPr>
        <w:t xml:space="preserve">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D04810" w:rsidRDefault="00D04810" w:rsidP="002B29DB">
      <w:pPr>
        <w:pStyle w:val="a3"/>
        <w:spacing w:before="0" w:beforeAutospacing="0" w:after="0" w:afterAutospacing="0"/>
        <w:ind w:firstLine="567"/>
        <w:jc w:val="both"/>
        <w:rPr>
          <w:b/>
          <w:sz w:val="28"/>
          <w:szCs w:val="28"/>
        </w:rPr>
      </w:pPr>
    </w:p>
    <w:p w:rsidR="009F5A19"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rPr>
        <w:t xml:space="preserve">Руководитель отдела </w:t>
      </w:r>
      <w:r w:rsidR="009F5A19" w:rsidRPr="009F5A19">
        <w:rPr>
          <w:rFonts w:ascii="Times New Roman" w:hAnsi="Times New Roman" w:cs="Times New Roman"/>
          <w:b/>
          <w:sz w:val="28"/>
          <w:szCs w:val="28"/>
        </w:rPr>
        <w:t>стратегического развития организаций здравоохранения и инновационных технологий</w:t>
      </w:r>
    </w:p>
    <w:p w:rsidR="009F5A19" w:rsidRDefault="00D04810" w:rsidP="00743863">
      <w:pPr>
        <w:spacing w:after="0" w:line="240" w:lineRule="auto"/>
        <w:jc w:val="center"/>
        <w:rPr>
          <w:rFonts w:ascii="Times New Roman" w:hAnsi="Times New Roman" w:cs="Times New Roman"/>
          <w:b/>
          <w:sz w:val="28"/>
          <w:szCs w:val="28"/>
          <w:lang w:val="kk-KZ"/>
        </w:rPr>
      </w:pPr>
      <w:r w:rsidRPr="000E2D27">
        <w:rPr>
          <w:rFonts w:ascii="Times New Roman" w:hAnsi="Times New Roman" w:cs="Times New Roman"/>
          <w:b/>
          <w:sz w:val="28"/>
          <w:szCs w:val="28"/>
        </w:rPr>
        <w:t xml:space="preserve"> управления здравоохранения Павлодарской области</w:t>
      </w:r>
      <w:r w:rsidR="00743863">
        <w:rPr>
          <w:rFonts w:ascii="Times New Roman" w:hAnsi="Times New Roman" w:cs="Times New Roman"/>
          <w:b/>
          <w:sz w:val="28"/>
          <w:szCs w:val="28"/>
          <w:lang w:val="kk-KZ"/>
        </w:rPr>
        <w:t xml:space="preserve"> </w:t>
      </w:r>
    </w:p>
    <w:p w:rsidR="00D04810" w:rsidRPr="000E2D27" w:rsidRDefault="00D04810" w:rsidP="00743863">
      <w:pPr>
        <w:spacing w:after="0" w:line="240" w:lineRule="auto"/>
        <w:jc w:val="center"/>
        <w:rPr>
          <w:rFonts w:ascii="Times New Roman" w:hAnsi="Times New Roman" w:cs="Times New Roman"/>
          <w:b/>
          <w:sz w:val="28"/>
          <w:szCs w:val="28"/>
        </w:rPr>
      </w:pPr>
      <w:r w:rsidRPr="000E2D27">
        <w:rPr>
          <w:rFonts w:ascii="Times New Roman" w:hAnsi="Times New Roman" w:cs="Times New Roman"/>
          <w:b/>
          <w:sz w:val="28"/>
          <w:szCs w:val="28"/>
          <w:lang w:val="kk-KZ"/>
        </w:rPr>
        <w:t>к</w:t>
      </w:r>
      <w:proofErr w:type="spellStart"/>
      <w:r w:rsidRPr="000E2D27">
        <w:rPr>
          <w:rFonts w:ascii="Times New Roman" w:hAnsi="Times New Roman" w:cs="Times New Roman"/>
          <w:b/>
          <w:sz w:val="28"/>
          <w:szCs w:val="28"/>
        </w:rPr>
        <w:t>атегория</w:t>
      </w:r>
      <w:proofErr w:type="spellEnd"/>
      <w:r w:rsidRPr="000E2D27">
        <w:rPr>
          <w:rFonts w:ascii="Times New Roman" w:hAnsi="Times New Roman" w:cs="Times New Roman"/>
          <w:b/>
          <w:sz w:val="28"/>
          <w:szCs w:val="28"/>
        </w:rPr>
        <w:t xml:space="preserve"> </w:t>
      </w:r>
      <w:r w:rsidRPr="000E2D27">
        <w:rPr>
          <w:rFonts w:ascii="Times New Roman" w:hAnsi="Times New Roman" w:cs="Times New Roman"/>
          <w:b/>
          <w:sz w:val="28"/>
          <w:szCs w:val="28"/>
          <w:lang w:val="kk-KZ"/>
        </w:rPr>
        <w:t>«</w:t>
      </w:r>
      <w:r w:rsidRPr="000E2D27">
        <w:rPr>
          <w:rFonts w:ascii="Times New Roman" w:hAnsi="Times New Roman" w:cs="Times New Roman"/>
          <w:b/>
          <w:sz w:val="28"/>
          <w:szCs w:val="28"/>
          <w:lang w:val="en-US"/>
        </w:rPr>
        <w:t>D</w:t>
      </w:r>
      <w:r w:rsidRPr="000E2D27">
        <w:rPr>
          <w:rFonts w:ascii="Times New Roman" w:hAnsi="Times New Roman" w:cs="Times New Roman"/>
          <w:b/>
          <w:sz w:val="28"/>
          <w:szCs w:val="28"/>
        </w:rPr>
        <w:t>-О-3</w:t>
      </w:r>
      <w:r w:rsidRPr="000E2D27">
        <w:rPr>
          <w:rFonts w:ascii="Times New Roman" w:hAnsi="Times New Roman" w:cs="Times New Roman"/>
          <w:b/>
          <w:sz w:val="28"/>
          <w:szCs w:val="28"/>
          <w:lang w:val="kk-KZ"/>
        </w:rPr>
        <w:t>», индекс должности</w:t>
      </w:r>
      <w:r w:rsidRPr="000E2D27">
        <w:rPr>
          <w:rFonts w:ascii="Times New Roman" w:hAnsi="Times New Roman" w:cs="Times New Roman"/>
          <w:b/>
          <w:sz w:val="28"/>
          <w:szCs w:val="28"/>
        </w:rPr>
        <w:t xml:space="preserve"> (</w:t>
      </w:r>
      <w:r w:rsidR="009F5A19">
        <w:rPr>
          <w:rFonts w:ascii="Times New Roman" w:hAnsi="Times New Roman" w:cs="Times New Roman"/>
          <w:b/>
          <w:sz w:val="28"/>
          <w:szCs w:val="28"/>
        </w:rPr>
        <w:t>6</w:t>
      </w:r>
      <w:r w:rsidRPr="000E2D27">
        <w:rPr>
          <w:rFonts w:ascii="Times New Roman" w:hAnsi="Times New Roman" w:cs="Times New Roman"/>
          <w:b/>
          <w:sz w:val="28"/>
          <w:szCs w:val="28"/>
        </w:rPr>
        <w:t>-01-1)</w:t>
      </w:r>
    </w:p>
    <w:p w:rsidR="00D04810" w:rsidRPr="000E2D27" w:rsidRDefault="00D04810" w:rsidP="00D04810">
      <w:pPr>
        <w:spacing w:after="0" w:line="240" w:lineRule="auto"/>
        <w:jc w:val="center"/>
        <w:rPr>
          <w:rFonts w:ascii="Times New Roman" w:hAnsi="Times New Roman" w:cs="Times New Roman"/>
          <w:b/>
          <w:sz w:val="24"/>
          <w:szCs w:val="24"/>
        </w:rPr>
      </w:pPr>
    </w:p>
    <w:p w:rsidR="009F5A19" w:rsidRDefault="00D04810" w:rsidP="009F5A19">
      <w:pPr>
        <w:tabs>
          <w:tab w:val="left" w:pos="720"/>
        </w:tabs>
        <w:spacing w:after="0" w:line="240" w:lineRule="auto"/>
        <w:jc w:val="both"/>
        <w:rPr>
          <w:rFonts w:ascii="Times New Roman" w:hAnsi="Times New Roman" w:cs="Times New Roman"/>
          <w:sz w:val="28"/>
          <w:szCs w:val="28"/>
          <w:lang w:val="kk-KZ"/>
        </w:rPr>
      </w:pPr>
      <w:r w:rsidRPr="000E2D27">
        <w:rPr>
          <w:rFonts w:ascii="Times New Roman" w:hAnsi="Times New Roman" w:cs="Times New Roman"/>
          <w:b/>
          <w:bCs/>
          <w:color w:val="000000"/>
          <w:sz w:val="24"/>
          <w:szCs w:val="24"/>
          <w:lang w:eastAsia="x-none"/>
        </w:rPr>
        <w:tab/>
      </w:r>
      <w:r w:rsidRPr="000E2D27">
        <w:rPr>
          <w:rFonts w:ascii="Times New Roman" w:hAnsi="Times New Roman" w:cs="Times New Roman"/>
          <w:b/>
          <w:bCs/>
          <w:color w:val="000000"/>
          <w:sz w:val="28"/>
          <w:szCs w:val="28"/>
          <w:lang w:val="x-none" w:eastAsia="x-none"/>
        </w:rPr>
        <w:t>Функциональные обязанности</w:t>
      </w:r>
      <w:r w:rsidRPr="000E2D27">
        <w:rPr>
          <w:rFonts w:ascii="Times New Roman" w:hAnsi="Times New Roman" w:cs="Times New Roman"/>
          <w:bCs/>
          <w:color w:val="000000"/>
          <w:sz w:val="28"/>
          <w:szCs w:val="28"/>
          <w:lang w:val="x-none" w:eastAsia="x-none"/>
        </w:rPr>
        <w:t>:</w:t>
      </w:r>
      <w:r w:rsidRPr="000E2D27">
        <w:rPr>
          <w:rFonts w:ascii="Times New Roman" w:hAnsi="Times New Roman" w:cs="Times New Roman"/>
          <w:bCs/>
          <w:color w:val="000000"/>
          <w:sz w:val="28"/>
          <w:szCs w:val="28"/>
          <w:lang w:eastAsia="x-none"/>
        </w:rPr>
        <w:t xml:space="preserve"> </w:t>
      </w:r>
      <w:r w:rsidR="009F5A19" w:rsidRPr="009F5A19">
        <w:rPr>
          <w:rFonts w:ascii="Times New Roman" w:hAnsi="Times New Roman" w:cs="Times New Roman"/>
          <w:bCs/>
          <w:color w:val="000000"/>
          <w:sz w:val="28"/>
          <w:szCs w:val="28"/>
          <w:lang w:eastAsia="x-none"/>
        </w:rPr>
        <w:t>Организация работы по составлению и предоставлению в установленные сроки отчетов   о реализации Плана мероприятий Государственной программы развития здравоохранения «</w:t>
      </w:r>
      <w:proofErr w:type="spellStart"/>
      <w:r w:rsidR="009F5A19" w:rsidRPr="009F5A19">
        <w:rPr>
          <w:rFonts w:ascii="Times New Roman" w:hAnsi="Times New Roman" w:cs="Times New Roman"/>
          <w:bCs/>
          <w:color w:val="000000"/>
          <w:sz w:val="28"/>
          <w:szCs w:val="28"/>
          <w:lang w:eastAsia="x-none"/>
        </w:rPr>
        <w:t>Денсаулық</w:t>
      </w:r>
      <w:proofErr w:type="spellEnd"/>
      <w:r w:rsidR="009F5A19" w:rsidRPr="009F5A19">
        <w:rPr>
          <w:rFonts w:ascii="Times New Roman" w:hAnsi="Times New Roman" w:cs="Times New Roman"/>
          <w:bCs/>
          <w:color w:val="000000"/>
          <w:sz w:val="28"/>
          <w:szCs w:val="28"/>
          <w:lang w:eastAsia="x-none"/>
        </w:rPr>
        <w:t xml:space="preserve">» на 2016-2019 годы, Меморандума по улучшению состояния здоровья населения, Программы развития территорий области. Подготовка материалов и организация проведения Регионального штаба по проведению информационно-разъяснительной работы по внедрению </w:t>
      </w:r>
      <w:r w:rsidR="009F5A19" w:rsidRPr="009F5A19">
        <w:rPr>
          <w:rFonts w:ascii="Times New Roman" w:hAnsi="Times New Roman" w:cs="Times New Roman"/>
          <w:sz w:val="28"/>
          <w:szCs w:val="28"/>
          <w:lang w:val="kk-KZ"/>
        </w:rPr>
        <w:t xml:space="preserve">обязательного социального медицинского страхования. Выполнение и отчетность по Комплексному межведомственному плану мероприятий по вопросам управления рисками внедрения системы обязательного социального медицинского страхования. Реализация регионального перспективного плана развития инфраструктуры здравоохранения на 2018-2025 годы. Проведение </w:t>
      </w:r>
      <w:r w:rsidR="009F5A19" w:rsidRPr="009F5A19">
        <w:rPr>
          <w:rFonts w:ascii="Times New Roman" w:hAnsi="Times New Roman" w:cs="Times New Roman"/>
          <w:sz w:val="28"/>
          <w:szCs w:val="28"/>
          <w:lang w:val="kk-KZ"/>
        </w:rPr>
        <w:lastRenderedPageBreak/>
        <w:t>соответствующей работы и мониторинга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Внедрение обязательного социального медицинского страхования. Внедрение современных принципов и технологий по вопросам стратегического развития и инновационных технологий здравоохранения.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Контроль за реализацией Программы развития территорий.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Планирование перспективного строительства объектов здравоохранения области. Организация и осуществление руководства деятельностью отдела, координация работы сотрудников отдела. Работа с нормативно-законодательными документами. Внесение предложений по разработке и совершенствованию законодательных и нормативно-правовых актов по вопросам стратегического развития и инновационных технологий в системе здравоохранения. Обеспечение взаимосвязи деятельности отдела со структурными подразделениями управления здравоохранения.  Рассмотрение обращений физических и юридических лиц по компетенции. Организация рассмотрения и своевременного выполнения нормативных и директивных документов, писем, запросов. Взаимодействие с медицинскими организациями области и другими государственными органами по вопросам стратегического развития и инновационных технологий здравоохранения. Осуществление иных полномочий, возложенных на него приказами руководителя управления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D04810" w:rsidRPr="00982B20" w:rsidRDefault="00D04810" w:rsidP="009F5A19">
      <w:pPr>
        <w:tabs>
          <w:tab w:val="left" w:pos="720"/>
        </w:tabs>
        <w:spacing w:after="0" w:line="240" w:lineRule="auto"/>
        <w:jc w:val="both"/>
        <w:rPr>
          <w:rFonts w:ascii="Times New Roman" w:hAnsi="Times New Roman" w:cs="Times New Roman"/>
          <w:b/>
          <w:color w:val="000000"/>
          <w:sz w:val="28"/>
          <w:szCs w:val="28"/>
          <w:lang w:val="kk-KZ" w:eastAsia="x-none"/>
        </w:rPr>
      </w:pPr>
      <w:r w:rsidRPr="000E2D27">
        <w:rPr>
          <w:rFonts w:ascii="Times New Roman" w:hAnsi="Times New Roman" w:cs="Times New Roman"/>
          <w:sz w:val="28"/>
          <w:szCs w:val="28"/>
          <w:lang w:val="kk-KZ"/>
        </w:rPr>
        <w:tab/>
      </w:r>
      <w:r w:rsidRPr="000E2D27">
        <w:rPr>
          <w:rFonts w:ascii="Times New Roman" w:hAnsi="Times New Roman" w:cs="Times New Roman"/>
          <w:b/>
          <w:bCs/>
          <w:color w:val="000000"/>
          <w:sz w:val="28"/>
          <w:szCs w:val="28"/>
          <w:lang w:val="x-none" w:eastAsia="x-none"/>
        </w:rPr>
        <w:t>Требования  к участникам конкурса:</w:t>
      </w:r>
      <w:r w:rsidRPr="000E2D27">
        <w:rPr>
          <w:rFonts w:ascii="Times New Roman" w:hAnsi="Times New Roman" w:cs="Times New Roman"/>
          <w:b/>
          <w:color w:val="000000"/>
          <w:sz w:val="28"/>
          <w:szCs w:val="28"/>
          <w:lang w:val="x-none" w:eastAsia="x-none"/>
        </w:rPr>
        <w:t xml:space="preserve"> </w:t>
      </w:r>
    </w:p>
    <w:p w:rsidR="00D04810" w:rsidRDefault="00D04810" w:rsidP="00D04810">
      <w:pPr>
        <w:pStyle w:val="a3"/>
        <w:spacing w:before="0" w:beforeAutospacing="0" w:after="0" w:afterAutospacing="0"/>
        <w:ind w:firstLine="567"/>
        <w:jc w:val="both"/>
        <w:rPr>
          <w:sz w:val="28"/>
          <w:szCs w:val="28"/>
          <w:lang w:val="kk-KZ"/>
        </w:rPr>
      </w:pPr>
      <w:r w:rsidRPr="000E2D27">
        <w:rPr>
          <w:sz w:val="28"/>
          <w:szCs w:val="28"/>
          <w:lang w:val="kk-KZ"/>
        </w:rPr>
        <w:tab/>
      </w:r>
      <w:r w:rsidR="009F5A19" w:rsidRPr="009F5A19">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 и/или политология)</w:t>
      </w:r>
    </w:p>
    <w:p w:rsidR="009C0AB7" w:rsidRDefault="000B221A" w:rsidP="009C0AB7">
      <w:pPr>
        <w:spacing w:after="0" w:line="240" w:lineRule="auto"/>
        <w:ind w:firstLine="709"/>
        <w:jc w:val="both"/>
        <w:rPr>
          <w:rFonts w:ascii="Times New Roman" w:hAnsi="Times New Roman" w:cs="Times New Roman"/>
          <w:sz w:val="28"/>
          <w:szCs w:val="28"/>
          <w:lang w:val="kk-KZ"/>
        </w:rPr>
      </w:pPr>
      <w:proofErr w:type="gramStart"/>
      <w:r w:rsidRPr="00D04810">
        <w:rPr>
          <w:rFonts w:ascii="Times New Roman" w:hAnsi="Times New Roman" w:cs="Times New Roman"/>
          <w:b/>
          <w:color w:val="000000" w:themeColor="text1"/>
          <w:sz w:val="28"/>
          <w:szCs w:val="28"/>
        </w:rPr>
        <w:lastRenderedPageBreak/>
        <w:t>Наличие следующих компетенций:</w:t>
      </w:r>
      <w:r w:rsidRPr="00D04810">
        <w:rPr>
          <w:rFonts w:ascii="Times New Roman" w:hAnsi="Times New Roman" w:cs="Times New Roman"/>
          <w:color w:val="000000" w:themeColor="text1"/>
          <w:sz w:val="28"/>
          <w:szCs w:val="28"/>
        </w:rPr>
        <w:t xml:space="preserve"> </w:t>
      </w:r>
      <w:r w:rsidR="009C0AB7" w:rsidRPr="009C0AB7">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43863" w:rsidRPr="00743863" w:rsidRDefault="00743863" w:rsidP="009C0AB7">
      <w:pPr>
        <w:spacing w:after="0" w:line="240" w:lineRule="auto"/>
        <w:ind w:firstLine="709"/>
        <w:jc w:val="both"/>
        <w:rPr>
          <w:rFonts w:ascii="Times New Roman" w:hAnsi="Times New Roman" w:cs="Times New Roman"/>
          <w:b/>
          <w:sz w:val="28"/>
          <w:szCs w:val="28"/>
        </w:rPr>
      </w:pPr>
      <w:r w:rsidRPr="00743863">
        <w:rPr>
          <w:rFonts w:ascii="Times New Roman" w:hAnsi="Times New Roman" w:cs="Times New Roman"/>
          <w:b/>
          <w:sz w:val="28"/>
          <w:szCs w:val="28"/>
        </w:rPr>
        <w:t>Опыт работы должен соответствовать одному из следующих требований:</w:t>
      </w:r>
    </w:p>
    <w:p w:rsidR="009C0AB7" w:rsidRPr="009C0AB7" w:rsidRDefault="00743863" w:rsidP="00982B20">
      <w:pPr>
        <w:pStyle w:val="a3"/>
        <w:spacing w:before="0" w:beforeAutospacing="0" w:after="0" w:afterAutospacing="0"/>
        <w:ind w:firstLine="709"/>
        <w:jc w:val="both"/>
        <w:rPr>
          <w:sz w:val="28"/>
          <w:szCs w:val="28"/>
        </w:rPr>
      </w:pPr>
      <w:r w:rsidRPr="000D631E">
        <w:rPr>
          <w:sz w:val="28"/>
          <w:szCs w:val="28"/>
        </w:rPr>
        <w:t> </w:t>
      </w:r>
      <w:r w:rsidR="00982B20">
        <w:rPr>
          <w:sz w:val="28"/>
          <w:szCs w:val="28"/>
          <w:lang w:val="kk-KZ"/>
        </w:rPr>
        <w:t xml:space="preserve">     </w:t>
      </w:r>
      <w:r w:rsidR="009C0AB7" w:rsidRPr="009C0AB7">
        <w:rPr>
          <w:sz w:val="28"/>
          <w:szCs w:val="28"/>
        </w:rPr>
        <w:t>1) не менее двух лет стажа работы на государственных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3) не менее двух лет стажа работы в статусе депутата Парламента Республики Казахстан или депутата </w:t>
      </w:r>
      <w:proofErr w:type="spellStart"/>
      <w:r w:rsidRPr="009C0AB7">
        <w:rPr>
          <w:sz w:val="28"/>
          <w:szCs w:val="28"/>
        </w:rPr>
        <w:t>маслихата</w:t>
      </w:r>
      <w:proofErr w:type="spellEnd"/>
      <w:r w:rsidRPr="009C0AB7">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5)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C0AB7" w:rsidRPr="009C0AB7" w:rsidRDefault="009C0AB7" w:rsidP="00982B20">
      <w:pPr>
        <w:pStyle w:val="a3"/>
        <w:spacing w:before="0" w:beforeAutospacing="0" w:after="0" w:afterAutospacing="0"/>
        <w:ind w:firstLine="709"/>
        <w:jc w:val="both"/>
        <w:rPr>
          <w:sz w:val="28"/>
          <w:szCs w:val="28"/>
        </w:rPr>
      </w:pPr>
      <w:r w:rsidRPr="009C0AB7">
        <w:rPr>
          <w:sz w:val="28"/>
          <w:szCs w:val="28"/>
        </w:rPr>
        <w:t xml:space="preserve">      6) завершение </w:t>
      </w:r>
      <w:proofErr w:type="gramStart"/>
      <w:r w:rsidRPr="009C0AB7">
        <w:rPr>
          <w:sz w:val="28"/>
          <w:szCs w:val="28"/>
        </w:rPr>
        <w:t>обучения по программам</w:t>
      </w:r>
      <w:proofErr w:type="gramEnd"/>
      <w:r w:rsidRPr="009C0AB7">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C0AB7" w:rsidRDefault="009C0AB7" w:rsidP="00982B20">
      <w:pPr>
        <w:pStyle w:val="a3"/>
        <w:spacing w:before="0" w:beforeAutospacing="0" w:after="0" w:afterAutospacing="0"/>
        <w:ind w:firstLine="709"/>
        <w:jc w:val="both"/>
        <w:rPr>
          <w:sz w:val="28"/>
          <w:szCs w:val="28"/>
          <w:lang w:val="kk-KZ"/>
        </w:rPr>
      </w:pPr>
      <w:r w:rsidRPr="009C0AB7">
        <w:rPr>
          <w:sz w:val="28"/>
          <w:szCs w:val="28"/>
        </w:rPr>
        <w:t xml:space="preserve">      7) наличие ученой степени.</w:t>
      </w:r>
    </w:p>
    <w:p w:rsidR="000B221A" w:rsidRPr="00AB1C8B" w:rsidRDefault="000B221A" w:rsidP="000B221A">
      <w:pPr>
        <w:tabs>
          <w:tab w:val="left" w:pos="709"/>
        </w:tabs>
        <w:spacing w:after="0" w:line="240" w:lineRule="auto"/>
        <w:jc w:val="both"/>
        <w:rPr>
          <w:rFonts w:ascii="Times New Roman" w:hAnsi="Times New Roman" w:cs="Times New Roman"/>
          <w:color w:val="000000" w:themeColor="text1"/>
          <w:sz w:val="28"/>
          <w:szCs w:val="28"/>
          <w:lang w:val="kk-KZ"/>
        </w:rPr>
      </w:pPr>
      <w:r w:rsidRPr="000B5508">
        <w:rPr>
          <w:rFonts w:ascii="Times New Roman" w:hAnsi="Times New Roman" w:cs="Times New Roman"/>
          <w:b/>
          <w:color w:val="000000" w:themeColor="text1"/>
          <w:sz w:val="24"/>
          <w:szCs w:val="24"/>
          <w:lang w:val="kk-KZ"/>
        </w:rPr>
        <w:tab/>
      </w:r>
      <w:r w:rsidRPr="00AB1C8B">
        <w:rPr>
          <w:rFonts w:ascii="Times New Roman" w:hAnsi="Times New Roman" w:cs="Times New Roman"/>
          <w:b/>
          <w:color w:val="000000" w:themeColor="text1"/>
          <w:sz w:val="28"/>
          <w:szCs w:val="28"/>
          <w:lang w:val="kk-KZ"/>
        </w:rPr>
        <w:t>Необходимые для участия в конкурсе документы:</w:t>
      </w:r>
      <w:r w:rsidRPr="00AB1C8B">
        <w:rPr>
          <w:rFonts w:ascii="Times New Roman" w:hAnsi="Times New Roman" w:cs="Times New Roman"/>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r w:rsidR="00982B20">
        <w:rPr>
          <w:rFonts w:ascii="Times New Roman" w:hAnsi="Times New Roman" w:cs="Times New Roman"/>
          <w:bCs/>
          <w:iCs/>
          <w:color w:val="000000" w:themeColor="text1"/>
          <w:sz w:val="28"/>
          <w:szCs w:val="28"/>
          <w:lang w:val="kk-KZ"/>
        </w:rPr>
        <w:t>приложению 2</w:t>
      </w:r>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0B221A" w:rsidRPr="00AB1C8B" w:rsidRDefault="000B221A" w:rsidP="000B221A">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B221A" w:rsidRPr="00AB1C8B" w:rsidRDefault="00D50310" w:rsidP="000B22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 xml:space="preserve">     </w:t>
      </w:r>
      <w:r w:rsidR="000B221A" w:rsidRPr="00AB1C8B">
        <w:rPr>
          <w:rFonts w:ascii="Times New Roman" w:eastAsia="Times New Roman" w:hAnsi="Times New Roman" w:cs="Times New Roman"/>
          <w:color w:val="000000" w:themeColor="text1"/>
          <w:sz w:val="28"/>
          <w:szCs w:val="28"/>
          <w:lang w:val="kk-KZ" w:eastAsia="ru-RU"/>
        </w:rPr>
        <w:tab/>
      </w:r>
      <w:r w:rsidR="000B221A"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sidR="00CB4833">
        <w:rPr>
          <w:rFonts w:ascii="Times New Roman" w:eastAsia="Times New Roman" w:hAnsi="Times New Roman" w:cs="Times New Roman"/>
          <w:b/>
          <w:color w:val="000000" w:themeColor="text1"/>
          <w:sz w:val="28"/>
          <w:szCs w:val="28"/>
          <w:lang w:val="kk-KZ" w:eastAsia="ru-RU"/>
        </w:rPr>
        <w:t xml:space="preserve">внутреннего </w:t>
      </w:r>
      <w:r w:rsidR="000B221A" w:rsidRPr="00AB1C8B">
        <w:rPr>
          <w:rFonts w:ascii="Times New Roman" w:eastAsia="Times New Roman" w:hAnsi="Times New Roman" w:cs="Times New Roman"/>
          <w:b/>
          <w:color w:val="000000" w:themeColor="text1"/>
          <w:sz w:val="28"/>
          <w:szCs w:val="28"/>
          <w:lang w:val="kk-KZ" w:eastAsia="ru-RU"/>
        </w:rPr>
        <w:t xml:space="preserve">конкурса - </w:t>
      </w:r>
      <w:r w:rsidR="000B221A">
        <w:rPr>
          <w:rFonts w:ascii="Times New Roman" w:eastAsia="Times New Roman" w:hAnsi="Times New Roman" w:cs="Times New Roman"/>
          <w:b/>
          <w:color w:val="000000" w:themeColor="text1"/>
          <w:sz w:val="28"/>
          <w:szCs w:val="28"/>
          <w:lang w:val="kk-KZ" w:eastAsia="ru-RU"/>
        </w:rPr>
        <w:t>3</w:t>
      </w:r>
      <w:r w:rsidR="000B221A" w:rsidRPr="00AB1C8B">
        <w:rPr>
          <w:rFonts w:ascii="Times New Roman" w:eastAsia="Times New Roman" w:hAnsi="Times New Roman" w:cs="Times New Roman"/>
          <w:b/>
          <w:color w:val="000000" w:themeColor="text1"/>
          <w:sz w:val="28"/>
          <w:szCs w:val="28"/>
          <w:lang w:eastAsia="ru-RU"/>
        </w:rPr>
        <w:t xml:space="preserve"> рабочих дн</w:t>
      </w:r>
      <w:r w:rsidR="000B221A">
        <w:rPr>
          <w:rFonts w:ascii="Times New Roman" w:eastAsia="Times New Roman" w:hAnsi="Times New Roman" w:cs="Times New Roman"/>
          <w:b/>
          <w:color w:val="000000" w:themeColor="text1"/>
          <w:sz w:val="28"/>
          <w:szCs w:val="28"/>
          <w:lang w:eastAsia="ru-RU"/>
        </w:rPr>
        <w:t>я</w:t>
      </w:r>
      <w:r w:rsidR="000B221A" w:rsidRPr="00AB1C8B">
        <w:rPr>
          <w:rFonts w:ascii="Times New Roman" w:eastAsia="Times New Roman" w:hAnsi="Times New Roman" w:cs="Times New Roman"/>
          <w:color w:val="000000" w:themeColor="text1"/>
          <w:sz w:val="28"/>
          <w:szCs w:val="28"/>
          <w:lang w:eastAsia="ru-RU"/>
        </w:rPr>
        <w:t xml:space="preserve">, </w:t>
      </w:r>
      <w:r w:rsidR="000B221A"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B221A" w:rsidRPr="00AB1C8B" w:rsidRDefault="000B221A" w:rsidP="000B221A">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lastRenderedPageBreak/>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0B221A" w:rsidRPr="00AB1C8B" w:rsidRDefault="000B221A" w:rsidP="000B221A">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sidR="00743863">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B221A" w:rsidRPr="00AB1C8B" w:rsidRDefault="000B221A" w:rsidP="000B221A">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0B221A" w:rsidRDefault="000B221A" w:rsidP="000B221A">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70741C" w:rsidRDefault="0070741C" w:rsidP="000B221A">
      <w:pPr>
        <w:tabs>
          <w:tab w:val="left" w:pos="709"/>
        </w:tabs>
        <w:spacing w:after="0" w:line="240" w:lineRule="auto"/>
        <w:ind w:firstLine="567"/>
        <w:jc w:val="both"/>
        <w:rPr>
          <w:rFonts w:ascii="Times New Roman" w:hAnsi="Times New Roman" w:cs="Times New Roman"/>
          <w:color w:val="000000" w:themeColor="text1"/>
          <w:sz w:val="28"/>
          <w:szCs w:val="28"/>
        </w:rPr>
      </w:pPr>
    </w:p>
    <w:p w:rsidR="00FD638A" w:rsidRDefault="00FD638A" w:rsidP="00CB4833">
      <w:pPr>
        <w:tabs>
          <w:tab w:val="left" w:pos="709"/>
        </w:tabs>
        <w:spacing w:after="0" w:line="240" w:lineRule="auto"/>
        <w:ind w:firstLine="567"/>
        <w:jc w:val="right"/>
        <w:rPr>
          <w:rFonts w:ascii="Times New Roman" w:hAnsi="Times New Roman"/>
          <w:color w:val="000000" w:themeColor="text1"/>
          <w:sz w:val="24"/>
          <w:szCs w:val="24"/>
          <w:lang w:val="kk-KZ"/>
        </w:rPr>
      </w:pP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w:t>
      </w:r>
      <w:r w:rsidR="005C06A0">
        <w:rPr>
          <w:rFonts w:ascii="Times New Roman" w:hAnsi="Times New Roman"/>
          <w:color w:val="000000" w:themeColor="text1"/>
          <w:sz w:val="24"/>
          <w:szCs w:val="24"/>
        </w:rPr>
        <w:t xml:space="preserve"> 2</w:t>
      </w:r>
    </w:p>
    <w:p w:rsidR="00CB4833" w:rsidRDefault="00CB4833" w:rsidP="00CB4833">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CB4833" w:rsidRDefault="00CB4833" w:rsidP="00CB4833">
      <w:pPr>
        <w:tabs>
          <w:tab w:val="left" w:pos="709"/>
        </w:tabs>
        <w:spacing w:after="0" w:line="240" w:lineRule="auto"/>
        <w:ind w:firstLine="567"/>
        <w:jc w:val="both"/>
        <w:rPr>
          <w:rFonts w:ascii="Times New Roman" w:hAnsi="Times New Roman"/>
          <w:b/>
          <w:bCs/>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xml:space="preserve">Прошу допустить меня </w:t>
      </w:r>
      <w:proofErr w:type="gramStart"/>
      <w:r>
        <w:rPr>
          <w:rFonts w:ascii="Times New Roman" w:hAnsi="Times New Roman"/>
          <w:color w:val="000000" w:themeColor="text1"/>
          <w:sz w:val="24"/>
          <w:szCs w:val="24"/>
        </w:rPr>
        <w:t>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w:t>
      </w:r>
      <w:proofErr w:type="gramEnd"/>
      <w:r>
        <w:rPr>
          <w:rFonts w:ascii="Times New Roman" w:hAnsi="Times New Roman"/>
          <w:color w:val="000000" w:themeColor="text1"/>
          <w:sz w:val="24"/>
          <w:szCs w:val="24"/>
        </w:rPr>
        <w:t xml:space="preserve"> административной государственной должности корпуса «Б» ознакомлен (ознакомлена), согласен (согласна) и обязуюсь их выполнять.</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__________</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w:t>
      </w:r>
      <w:r>
        <w:rPr>
          <w:rFonts w:ascii="Times New Roman" w:hAnsi="Times New Roman"/>
          <w:color w:val="000000" w:themeColor="text1"/>
          <w:sz w:val="24"/>
          <w:szCs w:val="24"/>
        </w:rPr>
        <w:b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(Фамилия, имя, отчество (при его наличии)</w:t>
      </w:r>
      <w:proofErr w:type="gramEnd"/>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tabs>
          <w:tab w:val="left" w:pos="709"/>
        </w:tabs>
        <w:spacing w:after="0" w:line="240" w:lineRule="auto"/>
        <w:ind w:firstLine="567"/>
        <w:jc w:val="both"/>
        <w:rPr>
          <w:rFonts w:ascii="Times New Roman" w:hAnsi="Times New Roman"/>
          <w:color w:val="000000" w:themeColor="text1"/>
          <w:sz w:val="24"/>
          <w:szCs w:val="24"/>
        </w:rPr>
      </w:pPr>
    </w:p>
    <w:p w:rsidR="00CB4833" w:rsidRDefault="00CB4833" w:rsidP="00CB4833">
      <w:pPr>
        <w:spacing w:after="0" w:line="240" w:lineRule="auto"/>
        <w:jc w:val="right"/>
        <w:rPr>
          <w:rFonts w:ascii="Times New Roman" w:hAnsi="Times New Roman" w:cs="Times New Roman"/>
          <w:sz w:val="24"/>
          <w:szCs w:val="24"/>
          <w:lang w:val="kk-KZ"/>
        </w:rPr>
      </w:pPr>
    </w:p>
    <w:p w:rsidR="00CB4833" w:rsidRDefault="005C06A0"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3</w:t>
      </w:r>
      <w:r w:rsidR="00CB4833">
        <w:rPr>
          <w:rFonts w:ascii="Times New Roman" w:hAnsi="Times New Roman" w:cs="Times New Roman"/>
          <w:sz w:val="24"/>
          <w:szCs w:val="24"/>
          <w:lang w:val="kk-KZ"/>
        </w:rPr>
        <w:t xml:space="preserve">-приложение </w:t>
      </w:r>
    </w:p>
    <w:p w:rsidR="00CB4833" w:rsidRDefault="00CB4833" w:rsidP="00CB483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rPr>
          <w:rFonts w:ascii="Times New Roman" w:hAnsi="Times New Roman" w:cs="Times New Roman"/>
          <w:b/>
          <w:bCs/>
          <w:sz w:val="24"/>
          <w:szCs w:val="24"/>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CB4833" w:rsidRDefault="00CB4833" w:rsidP="00CB4833">
      <w:pPr>
        <w:spacing w:after="0" w:line="240" w:lineRule="auto"/>
        <w:rPr>
          <w:rFonts w:ascii="Times New Roman" w:hAnsi="Times New Roman" w:cs="Times New Roman"/>
          <w:b/>
          <w:bCs/>
          <w:sz w:val="24"/>
          <w:szCs w:val="24"/>
          <w:lang w:val="kk-KZ"/>
        </w:rPr>
      </w:pPr>
    </w:p>
    <w:p w:rsidR="00CB4833" w:rsidRDefault="00CB4833" w:rsidP="00CB4833">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lastRenderedPageBreak/>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CB4833" w:rsidRDefault="00CB4833" w:rsidP="00CB4833">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CB4833" w:rsidRDefault="00CB4833" w:rsidP="00CB4833">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CB4833"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55"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CB4833" w:rsidRDefault="00CB4833" w:rsidP="002C7B7F">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ЕҢБЕК ЖОЛЫ/ТРУДОВАЯ ДЕЯТЕЛЬНОСТЬ</w:t>
            </w:r>
          </w:p>
        </w:tc>
      </w:tr>
      <w:tr w:rsidR="00CB4833"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bookmarkStart w:id="0" w:name="_GoBack"/>
            <w:bookmarkEnd w:id="0"/>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4833" w:rsidRDefault="00CB4833" w:rsidP="002C7B7F">
            <w:pPr>
              <w:spacing w:after="0" w:line="240" w:lineRule="auto"/>
              <w:rPr>
                <w:rFonts w:ascii="Times New Roman" w:hAnsi="Times New Roman" w:cs="Times New Roman"/>
                <w:sz w:val="24"/>
                <w:szCs w:val="24"/>
              </w:rPr>
            </w:pPr>
          </w:p>
        </w:tc>
      </w:tr>
      <w:tr w:rsidR="00CB4833"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B4833" w:rsidRDefault="00CB4833" w:rsidP="002C7B7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8C" w:rsidRDefault="00D6158C" w:rsidP="005C06A0">
      <w:pPr>
        <w:spacing w:after="0" w:line="240" w:lineRule="auto"/>
      </w:pPr>
      <w:r>
        <w:separator/>
      </w:r>
    </w:p>
  </w:endnote>
  <w:endnote w:type="continuationSeparator" w:id="0">
    <w:p w:rsidR="00D6158C" w:rsidRDefault="00D6158C"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8C" w:rsidRDefault="00D6158C" w:rsidP="005C06A0">
      <w:pPr>
        <w:spacing w:after="0" w:line="240" w:lineRule="auto"/>
      </w:pPr>
      <w:r>
        <w:separator/>
      </w:r>
    </w:p>
  </w:footnote>
  <w:footnote w:type="continuationSeparator" w:id="0">
    <w:p w:rsidR="00D6158C" w:rsidRDefault="00D6158C"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B29DB"/>
    <w:rsid w:val="002B2E62"/>
    <w:rsid w:val="002E19CF"/>
    <w:rsid w:val="002F7FF2"/>
    <w:rsid w:val="00322EC3"/>
    <w:rsid w:val="00347561"/>
    <w:rsid w:val="0035720F"/>
    <w:rsid w:val="003905DF"/>
    <w:rsid w:val="00393FDE"/>
    <w:rsid w:val="003A0C5A"/>
    <w:rsid w:val="004239DB"/>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C1539"/>
    <w:rsid w:val="007C53A7"/>
    <w:rsid w:val="007F23B7"/>
    <w:rsid w:val="00805703"/>
    <w:rsid w:val="00811A04"/>
    <w:rsid w:val="00841DBF"/>
    <w:rsid w:val="00864993"/>
    <w:rsid w:val="008717EA"/>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211A7"/>
    <w:rsid w:val="00B33503"/>
    <w:rsid w:val="00B41B71"/>
    <w:rsid w:val="00B4443A"/>
    <w:rsid w:val="00B45D95"/>
    <w:rsid w:val="00B866F5"/>
    <w:rsid w:val="00B90D35"/>
    <w:rsid w:val="00B95A6C"/>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5BEC-0A38-474F-A375-AC554B7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15</Pages>
  <Words>4349</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2018-10-01T09:47:00Z</cp:lastPrinted>
  <dcterms:created xsi:type="dcterms:W3CDTF">2018-03-28T10:17:00Z</dcterms:created>
  <dcterms:modified xsi:type="dcterms:W3CDTF">2019-01-18T11:13:00Z</dcterms:modified>
</cp:coreProperties>
</file>